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C3F34">
        <w:rPr>
          <w:rFonts w:ascii="Arial" w:hAnsi="Arial" w:cs="Arial"/>
          <w:b/>
          <w:caps/>
          <w:sz w:val="28"/>
          <w:szCs w:val="28"/>
        </w:rPr>
        <w:t>195</w:t>
      </w:r>
      <w:r w:rsidR="00FD70C9">
        <w:rPr>
          <w:rFonts w:ascii="Arial" w:hAnsi="Arial" w:cs="Arial"/>
          <w:b/>
          <w:caps/>
          <w:sz w:val="28"/>
          <w:szCs w:val="28"/>
        </w:rPr>
        <w:t>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4"/>
      </w:tblGrid>
      <w:tr w:rsidR="00BF791A" w:rsidRPr="00BF791A" w:rsidTr="00D339C7">
        <w:trPr>
          <w:trHeight w:val="1321"/>
        </w:trPr>
        <w:tc>
          <w:tcPr>
            <w:tcW w:w="106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4" w:type="dxa"/>
          </w:tcPr>
          <w:p w:rsidR="00BF791A" w:rsidRPr="00BF791A" w:rsidRDefault="008C3F34" w:rsidP="00FD70C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</w:t>
            </w:r>
            <w:r w:rsidR="00FD70C9">
              <w:rPr>
                <w:rFonts w:ascii="Arial" w:hAnsi="Arial" w:cs="Arial"/>
                <w:sz w:val="20"/>
                <w:szCs w:val="20"/>
              </w:rPr>
              <w:t xml:space="preserve">Soldado PM Giuliano dos Santos Aquino, 41º BPM/I – batalhão de Polícia Militar do Interior, instrutor do PROERD – Programa Educacional de Resistência às Drogas e à Violência, pelo trabalho de conscientização dos alunos nas escolas do nosso Município que participam do programa neste ano.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C08D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8C3F34">
        <w:rPr>
          <w:rFonts w:ascii="Arial" w:hAnsi="Arial" w:cs="Arial"/>
        </w:rPr>
        <w:t xml:space="preserve">ao </w:t>
      </w:r>
      <w:r w:rsidR="00FD70C9" w:rsidRPr="00FD70C9">
        <w:rPr>
          <w:rFonts w:ascii="Arial" w:hAnsi="Arial" w:cs="Arial"/>
        </w:rPr>
        <w:t>Soldado PM Giuliano dos Santos Aquino, 41º BPM/I – batalhão de Polícia Militar do Interior, instrutor do PROERD – Programa Educacional de Resistência às Drogas e à Violência, pelo trabalho de conscientização dos alunos nas escolas do nosso Município que participam do programa neste ano.</w:t>
      </w:r>
    </w:p>
    <w:p w:rsidR="008C3F34" w:rsidRDefault="001F2139" w:rsidP="008C3F34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PROERD é desenvolvido nas e</w:t>
      </w:r>
      <w:r w:rsidR="008C3F34" w:rsidRPr="008A266F">
        <w:rPr>
          <w:rFonts w:ascii="Arial" w:hAnsi="Arial" w:cs="Arial"/>
        </w:rPr>
        <w:t>scol</w:t>
      </w:r>
      <w:r>
        <w:rPr>
          <w:rFonts w:ascii="Arial" w:hAnsi="Arial" w:cs="Arial"/>
        </w:rPr>
        <w:t>as públicas e p</w:t>
      </w:r>
      <w:bookmarkStart w:id="0" w:name="_GoBack"/>
      <w:bookmarkEnd w:id="0"/>
      <w:r w:rsidR="008C3F34">
        <w:rPr>
          <w:rFonts w:ascii="Arial" w:hAnsi="Arial" w:cs="Arial"/>
        </w:rPr>
        <w:t xml:space="preserve">articulares </w:t>
      </w:r>
      <w:r w:rsidR="008C3F34" w:rsidRPr="008A266F">
        <w:rPr>
          <w:rFonts w:ascii="Arial" w:hAnsi="Arial" w:cs="Arial"/>
        </w:rPr>
        <w:t>por policiais militares treinados e preparados para desenvolver o lúdico, através de metodologia especialmente voltada para crianças, adolescentes e adultos. O objetivo é transmitir uma mensagem de valorização à vida, e da importânci</w:t>
      </w:r>
      <w:r w:rsidR="008C3F34">
        <w:rPr>
          <w:rFonts w:ascii="Arial" w:hAnsi="Arial" w:cs="Arial"/>
        </w:rPr>
        <w:t xml:space="preserve">a de manter-se longe das drogas </w:t>
      </w:r>
      <w:r w:rsidR="008C3F34" w:rsidRPr="008A266F">
        <w:rPr>
          <w:rFonts w:ascii="Arial" w:hAnsi="Arial" w:cs="Arial"/>
        </w:rPr>
        <w:t>e da violência.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C08DE">
        <w:rPr>
          <w:rFonts w:ascii="Arial" w:hAnsi="Arial" w:cs="Arial"/>
        </w:rPr>
        <w:t>30 de setembro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DC08DE" w:rsidRDefault="00DC08DE" w:rsidP="002A7434">
      <w:pPr>
        <w:spacing w:line="360" w:lineRule="auto"/>
        <w:rPr>
          <w:rFonts w:ascii="Arial" w:hAnsi="Arial" w:cs="Arial"/>
        </w:rPr>
      </w:pPr>
    </w:p>
    <w:p w:rsidR="00DC08DE" w:rsidRPr="00DC08DE" w:rsidRDefault="00DC08DE" w:rsidP="00DC08DE">
      <w:pPr>
        <w:jc w:val="center"/>
        <w:rPr>
          <w:rFonts w:ascii="Arial" w:hAnsi="Arial"/>
          <w:b/>
        </w:rPr>
      </w:pPr>
      <w:r w:rsidRPr="00DC08DE">
        <w:rPr>
          <w:rFonts w:ascii="Arial" w:hAnsi="Arial"/>
          <w:b/>
        </w:rPr>
        <w:t>EDGARD SASAKI</w:t>
      </w:r>
    </w:p>
    <w:p w:rsidR="00DC08DE" w:rsidRPr="00DC08DE" w:rsidRDefault="00DC08DE" w:rsidP="00DC08DE">
      <w:pPr>
        <w:jc w:val="center"/>
        <w:rPr>
          <w:rFonts w:ascii="Arial" w:hAnsi="Arial"/>
        </w:rPr>
      </w:pPr>
      <w:r w:rsidRPr="00DC08DE">
        <w:rPr>
          <w:rFonts w:ascii="Arial" w:hAnsi="Arial"/>
        </w:rPr>
        <w:t>Vereador – DEM</w:t>
      </w:r>
    </w:p>
    <w:p w:rsidR="00DC08DE" w:rsidRPr="00DC08DE" w:rsidRDefault="00DC08DE" w:rsidP="00DC08DE">
      <w:pPr>
        <w:jc w:val="center"/>
        <w:rPr>
          <w:rFonts w:ascii="Arial" w:hAnsi="Arial"/>
          <w:b/>
        </w:rPr>
      </w:pPr>
    </w:p>
    <w:p w:rsidR="00DC08DE" w:rsidRPr="002A7434" w:rsidRDefault="00DC08DE" w:rsidP="002A7434">
      <w:pPr>
        <w:spacing w:line="360" w:lineRule="auto"/>
        <w:rPr>
          <w:rFonts w:ascii="Arial" w:hAnsi="Arial" w:cs="Arial"/>
        </w:rPr>
      </w:pPr>
    </w:p>
    <w:sectPr w:rsidR="00DC08DE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AA9" w:rsidRDefault="00AC5AA9">
      <w:r>
        <w:separator/>
      </w:r>
    </w:p>
  </w:endnote>
  <w:endnote w:type="continuationSeparator" w:id="0">
    <w:p w:rsidR="00AC5AA9" w:rsidRDefault="00AC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AA9" w:rsidRDefault="00AC5AA9">
      <w:r>
        <w:separator/>
      </w:r>
    </w:p>
  </w:footnote>
  <w:footnote w:type="continuationSeparator" w:id="0">
    <w:p w:rsidR="00AC5AA9" w:rsidRDefault="00AC5A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1F2139"/>
    <w:rsid w:val="00204ED7"/>
    <w:rsid w:val="00253C82"/>
    <w:rsid w:val="00270BA6"/>
    <w:rsid w:val="002A7434"/>
    <w:rsid w:val="002C4B2B"/>
    <w:rsid w:val="002D2921"/>
    <w:rsid w:val="002F02DB"/>
    <w:rsid w:val="00323F0F"/>
    <w:rsid w:val="00397FF3"/>
    <w:rsid w:val="00412795"/>
    <w:rsid w:val="00467E72"/>
    <w:rsid w:val="00487D64"/>
    <w:rsid w:val="00493115"/>
    <w:rsid w:val="004B3574"/>
    <w:rsid w:val="004E46DA"/>
    <w:rsid w:val="004F1FA8"/>
    <w:rsid w:val="004F39E9"/>
    <w:rsid w:val="00505FD8"/>
    <w:rsid w:val="00521341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A266F"/>
    <w:rsid w:val="008C3F34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5AA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339C7"/>
    <w:rsid w:val="00D764AA"/>
    <w:rsid w:val="00DB48F6"/>
    <w:rsid w:val="00DC08DE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8792C"/>
    <w:rsid w:val="00FA3CFC"/>
    <w:rsid w:val="00FC13C8"/>
    <w:rsid w:val="00FD70C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A1F7153-4C4A-4879-8913-F2934DFF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215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2015-09-28T19:23:00Z</dcterms:created>
  <dcterms:modified xsi:type="dcterms:W3CDTF">2015-09-29T16:48:00Z</dcterms:modified>
</cp:coreProperties>
</file>